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D8B5" w14:textId="77777777" w:rsidR="00671FA2" w:rsidRDefault="00671FA2"/>
    <w:p w14:paraId="668ABA47" w14:textId="5276657A" w:rsidR="00D5074A" w:rsidRDefault="00D5074A">
      <w:r>
        <w:rPr>
          <w:rFonts w:hint="eastAsia"/>
        </w:rPr>
        <w:t>JCF</w:t>
      </w:r>
      <w:r>
        <w:rPr>
          <w:rFonts w:hint="eastAsia"/>
        </w:rPr>
        <w:t xml:space="preserve">登録番号　　　　　　</w:t>
      </w:r>
      <w:r w:rsidR="00F868D9">
        <w:rPr>
          <w:rFonts w:hint="eastAsia"/>
        </w:rPr>
        <w:t xml:space="preserve">　　　　　　　</w:t>
      </w:r>
      <w:r>
        <w:rPr>
          <w:rFonts w:hint="eastAsia"/>
        </w:rPr>
        <w:t xml:space="preserve">　　所属　　　　　　</w:t>
      </w:r>
      <w:r w:rsidR="00F868D9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氏名　　　　　　</w:t>
      </w:r>
      <w:r w:rsidR="00F868D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</w:t>
      </w:r>
    </w:p>
    <w:p w14:paraId="5BCC94D4" w14:textId="77777777" w:rsidR="00671FA2" w:rsidRDefault="00671FA2" w:rsidP="00D5074A">
      <w:pPr>
        <w:jc w:val="center"/>
      </w:pPr>
    </w:p>
    <w:p w14:paraId="1ADD5A93" w14:textId="22DEE38E" w:rsidR="00D5074A" w:rsidRDefault="00D5074A" w:rsidP="00D5074A">
      <w:pPr>
        <w:jc w:val="center"/>
      </w:pPr>
      <w:r>
        <w:rPr>
          <w:rFonts w:hint="eastAsia"/>
        </w:rPr>
        <w:t>健康チェックシート</w:t>
      </w:r>
    </w:p>
    <w:p w14:paraId="11EC666D" w14:textId="4AE65ED6" w:rsidR="001732DE" w:rsidRDefault="001732DE" w:rsidP="001732DE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．健康チェック項目</w:t>
      </w:r>
    </w:p>
    <w:tbl>
      <w:tblPr>
        <w:tblStyle w:val="a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4"/>
      </w:tblGrid>
      <w:tr w:rsidR="00F868D9" w:rsidRPr="00D5074A" w14:paraId="7C39E4AA" w14:textId="763EAEA2" w:rsidTr="00F868D9">
        <w:tc>
          <w:tcPr>
            <w:tcW w:w="2358" w:type="dxa"/>
            <w:vMerge w:val="restart"/>
            <w:vAlign w:val="center"/>
          </w:tcPr>
          <w:p w14:paraId="4027B0CE" w14:textId="4F5C5CA0" w:rsidR="00F868D9" w:rsidRPr="00D5074A" w:rsidRDefault="00F868D9" w:rsidP="00F868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863" w:type="dxa"/>
          </w:tcPr>
          <w:p w14:paraId="4DB6A42E" w14:textId="194D10B8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14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72C54E47" w14:textId="778FAD10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13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1658E445" w14:textId="56B8F96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12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6B39E2E3" w14:textId="08AAAC4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11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26C204AB" w14:textId="64071EED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10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6B63ED78" w14:textId="7F8CF44B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9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739A0AE7" w14:textId="404DBB3F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8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77A138ED" w14:textId="42B37EB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7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7F11C36C" w14:textId="0EAEA6E4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6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6782F2A7" w14:textId="75050ED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5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5DBE6E4B" w14:textId="577DEB95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4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6D9A0D62" w14:textId="57E15D20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3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4A005625" w14:textId="59F36924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5074A">
              <w:rPr>
                <w:rFonts w:hint="eastAsia"/>
                <w:sz w:val="18"/>
                <w:szCs w:val="18"/>
              </w:rPr>
              <w:t>2</w:t>
            </w:r>
            <w:r w:rsidRPr="00D5074A">
              <w:rPr>
                <w:rFonts w:hint="eastAsia"/>
                <w:sz w:val="16"/>
                <w:szCs w:val="16"/>
              </w:rPr>
              <w:t>日前</w:t>
            </w:r>
          </w:p>
        </w:tc>
        <w:tc>
          <w:tcPr>
            <w:tcW w:w="863" w:type="dxa"/>
          </w:tcPr>
          <w:p w14:paraId="09F5B8DD" w14:textId="7A2F9717" w:rsidR="00F868D9" w:rsidRPr="00D5074A" w:rsidRDefault="00F868D9" w:rsidP="00D5074A">
            <w:pPr>
              <w:jc w:val="center"/>
              <w:rPr>
                <w:sz w:val="16"/>
                <w:szCs w:val="16"/>
              </w:rPr>
            </w:pPr>
            <w:r w:rsidRPr="00D5074A">
              <w:rPr>
                <w:rFonts w:hint="eastAsia"/>
                <w:sz w:val="16"/>
                <w:szCs w:val="16"/>
              </w:rPr>
              <w:t>前日</w:t>
            </w:r>
          </w:p>
        </w:tc>
        <w:tc>
          <w:tcPr>
            <w:tcW w:w="864" w:type="dxa"/>
          </w:tcPr>
          <w:p w14:paraId="32C1AD95" w14:textId="0E7680B5" w:rsidR="00F868D9" w:rsidRPr="00D5074A" w:rsidRDefault="00F868D9" w:rsidP="00D5074A">
            <w:pPr>
              <w:jc w:val="center"/>
              <w:rPr>
                <w:sz w:val="16"/>
                <w:szCs w:val="16"/>
              </w:rPr>
            </w:pPr>
            <w:r w:rsidRPr="00D5074A">
              <w:rPr>
                <w:rFonts w:hint="eastAsia"/>
                <w:sz w:val="16"/>
                <w:szCs w:val="16"/>
              </w:rPr>
              <w:t>参加当日</w:t>
            </w:r>
          </w:p>
        </w:tc>
      </w:tr>
      <w:tr w:rsidR="00F868D9" w:rsidRPr="00D5074A" w14:paraId="01545FF0" w14:textId="4B2D08EA" w:rsidTr="001732DE">
        <w:tc>
          <w:tcPr>
            <w:tcW w:w="2358" w:type="dxa"/>
            <w:vMerge/>
          </w:tcPr>
          <w:p w14:paraId="54065813" w14:textId="6AE0DBC7" w:rsidR="00F868D9" w:rsidRPr="00D5074A" w:rsidRDefault="00F868D9" w:rsidP="00D5074A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26DB6BC" w14:textId="379CC609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1607F802" w14:textId="39FEC369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4AC2108F" w14:textId="7D9B6BEE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120221C2" w14:textId="4E88930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76D5C0DA" w14:textId="687D6043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1C6AF78D" w14:textId="2CE2D9AF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4EA79026" w14:textId="15C5E545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0D51D6ED" w14:textId="63F9419C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17AF02C3" w14:textId="6C56EAB1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3009C350" w14:textId="5D766D2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19BBE668" w14:textId="23465DE4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5882DEC0" w14:textId="5D8CBCCF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2FA843B8" w14:textId="7B3427E3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3" w:type="dxa"/>
          </w:tcPr>
          <w:p w14:paraId="653AA6C2" w14:textId="1AEB35BD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864" w:type="dxa"/>
          </w:tcPr>
          <w:p w14:paraId="161C542B" w14:textId="4C795A51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  <w:r w:rsidRPr="00DA73FB">
              <w:rPr>
                <w:rFonts w:hint="eastAsia"/>
                <w:sz w:val="18"/>
                <w:szCs w:val="18"/>
              </w:rPr>
              <w:t>●</w:t>
            </w:r>
            <w:r w:rsidRPr="00DA73FB">
              <w:rPr>
                <w:rFonts w:hint="eastAsia"/>
                <w:sz w:val="18"/>
                <w:szCs w:val="18"/>
              </w:rPr>
              <w:t>/</w:t>
            </w:r>
            <w:r w:rsidRPr="00DA73FB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1732DE" w:rsidRPr="00D5074A" w14:paraId="67A59175" w14:textId="57D5BA7B" w:rsidTr="001732DE">
        <w:tc>
          <w:tcPr>
            <w:tcW w:w="2358" w:type="dxa"/>
          </w:tcPr>
          <w:p w14:paraId="1CF12DAA" w14:textId="28B4D93C" w:rsidR="00D5074A" w:rsidRPr="001732DE" w:rsidRDefault="00D5074A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起床時の体温</w:t>
            </w:r>
          </w:p>
        </w:tc>
        <w:tc>
          <w:tcPr>
            <w:tcW w:w="863" w:type="dxa"/>
          </w:tcPr>
          <w:p w14:paraId="6B71A46E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1BDF4DB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F672C2E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416CA83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963E06D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D130329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D6D01A8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9E54D21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CCCCAEE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792102F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D5FD7C0" w14:textId="0196B10D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0E4BD2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238C022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62F98B7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7B027F71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046FBE85" w14:textId="29E01687" w:rsidTr="001732DE">
        <w:tc>
          <w:tcPr>
            <w:tcW w:w="2358" w:type="dxa"/>
          </w:tcPr>
          <w:p w14:paraId="55CA29DE" w14:textId="3CFE8A52" w:rsidR="00D5074A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つらい咳</w:t>
            </w:r>
          </w:p>
        </w:tc>
        <w:tc>
          <w:tcPr>
            <w:tcW w:w="863" w:type="dxa"/>
          </w:tcPr>
          <w:p w14:paraId="47B506DC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6D4FE4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42B3019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7E10E2A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FE94E5B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EA330F3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599D83C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A09364F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E755D99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7949BD0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4CCF1EB" w14:textId="1983C181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56972AE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9613A6E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20B50CB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7277CD9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4189B930" w14:textId="00ED697A" w:rsidTr="001732DE">
        <w:tc>
          <w:tcPr>
            <w:tcW w:w="2358" w:type="dxa"/>
          </w:tcPr>
          <w:p w14:paraId="4DECB667" w14:textId="276C7DBC" w:rsidR="00D5074A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息苦しさ</w:t>
            </w:r>
          </w:p>
        </w:tc>
        <w:tc>
          <w:tcPr>
            <w:tcW w:w="863" w:type="dxa"/>
          </w:tcPr>
          <w:p w14:paraId="0D1E6F3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39CD2F0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255321C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9700561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98B56B3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E7C8D0D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B3C0C9C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9BC6AD3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C5B1CA8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E674A79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EF41C3A" w14:textId="6B2A3D3F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5EBABAB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D25B938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B3F5F5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5938E60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61221B99" w14:textId="76DD12BF" w:rsidTr="001732DE">
        <w:tc>
          <w:tcPr>
            <w:tcW w:w="2358" w:type="dxa"/>
          </w:tcPr>
          <w:p w14:paraId="5B924E10" w14:textId="60ED0A01" w:rsidR="00D5074A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鼻づまりや喉の痛み</w:t>
            </w:r>
          </w:p>
        </w:tc>
        <w:tc>
          <w:tcPr>
            <w:tcW w:w="863" w:type="dxa"/>
          </w:tcPr>
          <w:p w14:paraId="16C99DAC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FB28B80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F9E9A4D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292258F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BB7B185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5752C4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B2FF5C2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9F3F12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E76A780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904C6E5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A252DCA" w14:textId="6BA0DE18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F5A505D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6C9B92E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3D1F8CB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094270D8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6D8A2EA8" w14:textId="77777777" w:rsidTr="001732DE">
        <w:tc>
          <w:tcPr>
            <w:tcW w:w="2358" w:type="dxa"/>
          </w:tcPr>
          <w:p w14:paraId="5BCCB799" w14:textId="3DC0F6AC" w:rsidR="001732DE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異常な関節痛</w:t>
            </w:r>
          </w:p>
        </w:tc>
        <w:tc>
          <w:tcPr>
            <w:tcW w:w="863" w:type="dxa"/>
          </w:tcPr>
          <w:p w14:paraId="57AC4797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74351FD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CACFA21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30485B3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F8A0954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D94CB89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0510F86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0CD6FD4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4480471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9DF103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D7E9593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C3D290E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15CD348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12238CA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8E969B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59F61E14" w14:textId="77777777" w:rsidTr="001732DE">
        <w:tc>
          <w:tcPr>
            <w:tcW w:w="2358" w:type="dxa"/>
          </w:tcPr>
          <w:p w14:paraId="692CC94E" w14:textId="4521F914" w:rsidR="001732DE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異常な倦怠感</w:t>
            </w:r>
          </w:p>
        </w:tc>
        <w:tc>
          <w:tcPr>
            <w:tcW w:w="863" w:type="dxa"/>
          </w:tcPr>
          <w:p w14:paraId="7633B34A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87204AF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92A8F82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0D03136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DFCCD4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65C8692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6A35E17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45D6409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DD37247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3D3F2CD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5165041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411A6C8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437FFFA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363F1EF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0C454F0B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053C1BCC" w14:textId="77777777" w:rsidTr="001732DE">
        <w:tc>
          <w:tcPr>
            <w:tcW w:w="2358" w:type="dxa"/>
          </w:tcPr>
          <w:p w14:paraId="51ECD13D" w14:textId="0AC0C938" w:rsidR="001732DE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異常な頭痛</w:t>
            </w:r>
          </w:p>
        </w:tc>
        <w:tc>
          <w:tcPr>
            <w:tcW w:w="863" w:type="dxa"/>
          </w:tcPr>
          <w:p w14:paraId="0523E130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C82A19D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A7EE032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06BC80B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1E5F45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DDC4743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6A6B279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419C3B1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B754155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C58203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BD98D24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40874E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37A4938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557A7C2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1ECBA315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58DA8ED2" w14:textId="77777777" w:rsidTr="001732DE">
        <w:tc>
          <w:tcPr>
            <w:tcW w:w="2358" w:type="dxa"/>
          </w:tcPr>
          <w:p w14:paraId="6E03194E" w14:textId="4F883DDB" w:rsidR="001732DE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下痢・嘔吐</w:t>
            </w:r>
          </w:p>
        </w:tc>
        <w:tc>
          <w:tcPr>
            <w:tcW w:w="863" w:type="dxa"/>
          </w:tcPr>
          <w:p w14:paraId="07EEA805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9B083D5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3BE6F2D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BBBE14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1BEF32E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75840BFE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5CCF8C5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370942F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0F170C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980EB8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1D91E7F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173B04D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E3F3C5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AFB83B5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4DF8B23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10283072" w14:textId="54EFD3ED" w:rsidTr="001732DE">
        <w:tc>
          <w:tcPr>
            <w:tcW w:w="2358" w:type="dxa"/>
          </w:tcPr>
          <w:p w14:paraId="7489A614" w14:textId="3933D5E7" w:rsidR="00D5074A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味覚・嗅覚の異常</w:t>
            </w:r>
          </w:p>
        </w:tc>
        <w:tc>
          <w:tcPr>
            <w:tcW w:w="863" w:type="dxa"/>
          </w:tcPr>
          <w:p w14:paraId="5FB543E0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7F9D6E5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6B5E5F5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B43CEE2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36476A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19F8CA6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0E3793A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1AE4D09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6CE1722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B5A2F8F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FA2138D" w14:textId="274F2086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7D4C3A4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86245FE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D23EBD5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361AF397" w14:textId="77777777" w:rsidR="00D5074A" w:rsidRPr="00D5074A" w:rsidRDefault="00D5074A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1732DE" w:rsidRPr="00D5074A" w14:paraId="602417D4" w14:textId="77777777" w:rsidTr="001732DE">
        <w:tc>
          <w:tcPr>
            <w:tcW w:w="2358" w:type="dxa"/>
          </w:tcPr>
          <w:p w14:paraId="403CBC16" w14:textId="3851C082" w:rsidR="001732DE" w:rsidRPr="001732DE" w:rsidRDefault="001732DE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 w:rsidRPr="001732DE">
              <w:rPr>
                <w:rFonts w:hint="eastAsia"/>
                <w:sz w:val="18"/>
                <w:szCs w:val="18"/>
              </w:rPr>
              <w:t>コミュニティ</w:t>
            </w:r>
          </w:p>
        </w:tc>
        <w:tc>
          <w:tcPr>
            <w:tcW w:w="863" w:type="dxa"/>
          </w:tcPr>
          <w:p w14:paraId="75086C6F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F34D35C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89D6623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19640DE8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E7631CF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7619257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537D9AA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AA6223B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27BF240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0809394D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64E7ED5A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3089803F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2609AF9B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5CA2820F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</w:tcPr>
          <w:p w14:paraId="61644E7E" w14:textId="77777777" w:rsidR="001732DE" w:rsidRPr="00D5074A" w:rsidRDefault="001732DE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F868D9" w:rsidRPr="00D5074A" w14:paraId="2D2E66E8" w14:textId="77777777" w:rsidTr="00A9779B">
        <w:tc>
          <w:tcPr>
            <w:tcW w:w="2358" w:type="dxa"/>
          </w:tcPr>
          <w:p w14:paraId="68F9957C" w14:textId="7A34AC51" w:rsidR="00F868D9" w:rsidRPr="001732DE" w:rsidRDefault="00F868D9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コミュニティ内の感染発生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E8AADC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EF9A93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0A05BE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8B2C1A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7D8CF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0B53E3D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21771E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5BEB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4A0BAE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AEECBA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C5F3C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9E3518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67D1AE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E3D2A2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54146332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</w:tr>
      <w:tr w:rsidR="00F868D9" w:rsidRPr="00D5074A" w14:paraId="134E1C17" w14:textId="77777777" w:rsidTr="00A9779B">
        <w:tc>
          <w:tcPr>
            <w:tcW w:w="2358" w:type="dxa"/>
          </w:tcPr>
          <w:p w14:paraId="0AF50287" w14:textId="7CD6D2D4" w:rsidR="00F868D9" w:rsidRDefault="00F868D9" w:rsidP="001732DE">
            <w:pPr>
              <w:pStyle w:val="ae"/>
              <w:numPr>
                <w:ilvl w:val="0"/>
                <w:numId w:val="15"/>
              </w:numPr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PCR</w:t>
            </w:r>
            <w:r>
              <w:rPr>
                <w:rFonts w:hint="eastAsia"/>
                <w:sz w:val="18"/>
                <w:szCs w:val="18"/>
              </w:rPr>
              <w:t>検査</w:t>
            </w:r>
          </w:p>
        </w:tc>
        <w:tc>
          <w:tcPr>
            <w:tcW w:w="863" w:type="dxa"/>
            <w:tcBorders>
              <w:tr2bl w:val="nil"/>
            </w:tcBorders>
          </w:tcPr>
          <w:p w14:paraId="746E9F26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52DC7827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6EFA5A0A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155D24BA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3156A70C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64534908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6A25914B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3E43DED6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4CC8837F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43696B1D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3E3F186B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15989565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19A7F2F9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r2bl w:val="nil"/>
            </w:tcBorders>
          </w:tcPr>
          <w:p w14:paraId="5B210589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r2bl w:val="nil"/>
            </w:tcBorders>
          </w:tcPr>
          <w:p w14:paraId="1CDE32C3" w14:textId="77777777" w:rsidR="00F868D9" w:rsidRPr="00D5074A" w:rsidRDefault="00F868D9" w:rsidP="00D5074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E1A09DE" w14:textId="459A6025" w:rsidR="00F868D9" w:rsidRPr="00F868D9" w:rsidRDefault="00F868D9">
      <w:pPr>
        <w:rPr>
          <w:sz w:val="20"/>
          <w:szCs w:val="22"/>
        </w:rPr>
      </w:pPr>
      <w:r w:rsidRPr="00F868D9">
        <w:rPr>
          <w:rFonts w:hint="eastAsia"/>
          <w:sz w:val="20"/>
          <w:szCs w:val="22"/>
        </w:rPr>
        <w:t>＊②～⑨　つらい咳などがある場合、該当番号に×を入れる。　　　発熱、②～⑨の症状が</w:t>
      </w:r>
      <w:r w:rsidRPr="00F868D9">
        <w:rPr>
          <w:rFonts w:hint="eastAsia"/>
          <w:sz w:val="20"/>
          <w:szCs w:val="22"/>
        </w:rPr>
        <w:t>3</w:t>
      </w:r>
      <w:r w:rsidRPr="00F868D9">
        <w:rPr>
          <w:rFonts w:hint="eastAsia"/>
          <w:sz w:val="20"/>
          <w:szCs w:val="22"/>
        </w:rPr>
        <w:t>日以上続く場合は、医療機関に相談を</w:t>
      </w:r>
      <w:r w:rsidR="00671FA2">
        <w:rPr>
          <w:rFonts w:hint="eastAsia"/>
          <w:sz w:val="20"/>
          <w:szCs w:val="22"/>
        </w:rPr>
        <w:t>。</w:t>
      </w:r>
    </w:p>
    <w:p w14:paraId="24668780" w14:textId="5F8EF24F" w:rsidR="00252F62" w:rsidRPr="00F868D9" w:rsidRDefault="00F868D9">
      <w:pPr>
        <w:rPr>
          <w:sz w:val="20"/>
          <w:szCs w:val="22"/>
        </w:rPr>
      </w:pPr>
      <w:r w:rsidRPr="00F868D9">
        <w:rPr>
          <w:rFonts w:hint="eastAsia"/>
          <w:sz w:val="20"/>
          <w:szCs w:val="22"/>
        </w:rPr>
        <w:t>＊⑪　いつもの生活エリア外の人との接触（普段あわない人と（マスクを外した）の飲食、イベントへの参加）を</w:t>
      </w:r>
      <w:r w:rsidRPr="00F868D9">
        <w:rPr>
          <w:rFonts w:hint="eastAsia"/>
          <w:sz w:val="20"/>
          <w:szCs w:val="22"/>
        </w:rPr>
        <w:t>3m</w:t>
      </w:r>
      <w:r w:rsidRPr="00F868D9">
        <w:rPr>
          <w:rFonts w:hint="eastAsia"/>
          <w:sz w:val="20"/>
          <w:szCs w:val="22"/>
        </w:rPr>
        <w:t>以内の距離で</w:t>
      </w:r>
      <w:r w:rsidRPr="00F868D9">
        <w:rPr>
          <w:rFonts w:hint="eastAsia"/>
          <w:sz w:val="20"/>
          <w:szCs w:val="22"/>
        </w:rPr>
        <w:t>5</w:t>
      </w:r>
      <w:r w:rsidRPr="00F868D9">
        <w:rPr>
          <w:rFonts w:hint="eastAsia"/>
          <w:sz w:val="20"/>
          <w:szCs w:val="22"/>
        </w:rPr>
        <w:t>分以上した場合、該当日に人数を記す。</w:t>
      </w:r>
    </w:p>
    <w:p w14:paraId="153B2E12" w14:textId="1AAFF334" w:rsidR="00F868D9" w:rsidRPr="00671FA2" w:rsidRDefault="00671FA2">
      <w:pPr>
        <w:rPr>
          <w:sz w:val="20"/>
          <w:szCs w:val="22"/>
        </w:rPr>
      </w:pPr>
      <w:r w:rsidRPr="00671FA2">
        <w:rPr>
          <w:rFonts w:hint="eastAsia"/>
          <w:sz w:val="20"/>
          <w:szCs w:val="22"/>
        </w:rPr>
        <w:t>＊⑫　いつもの生活エリア内で、感染者や濃厚接触者が発生した場合にはその状況を記入する</w:t>
      </w:r>
    </w:p>
    <w:p w14:paraId="6B11BF25" w14:textId="77777777" w:rsidR="00671FA2" w:rsidRDefault="00671FA2"/>
    <w:p w14:paraId="3B467CD6" w14:textId="172A6D51" w:rsidR="001732DE" w:rsidRDefault="001732DE">
      <w:r>
        <w:rPr>
          <w:rFonts w:hint="eastAsia"/>
        </w:rPr>
        <w:t>2</w:t>
      </w:r>
      <w:r>
        <w:rPr>
          <w:rFonts w:hint="eastAsia"/>
        </w:rPr>
        <w:t>．コロナウイルスワクチン接種歴</w:t>
      </w:r>
    </w:p>
    <w:p w14:paraId="27F28BBE" w14:textId="2F14DE43" w:rsidR="00D5074A" w:rsidRDefault="001732DE" w:rsidP="001732DE">
      <w:pPr>
        <w:ind w:firstLine="840"/>
      </w:pPr>
      <w:r>
        <w:rPr>
          <w:rFonts w:hint="eastAsia"/>
        </w:rPr>
        <w:t xml:space="preserve">接種日　</w:t>
      </w:r>
      <w:r>
        <w:rPr>
          <w:rFonts w:hint="eastAsia"/>
        </w:rPr>
        <w:t>1</w:t>
      </w:r>
      <w:r>
        <w:rPr>
          <w:rFonts w:hint="eastAsia"/>
        </w:rPr>
        <w:t xml:space="preserve">回目　　　　　　　　　　　　　</w:t>
      </w:r>
      <w:r>
        <w:rPr>
          <w:rFonts w:hint="eastAsia"/>
        </w:rPr>
        <w:t>2</w:t>
      </w:r>
      <w:r>
        <w:rPr>
          <w:rFonts w:hint="eastAsia"/>
        </w:rPr>
        <w:t>回目　　　　　　　　　　　　　接種していない</w:t>
      </w:r>
    </w:p>
    <w:p w14:paraId="79DE55C9" w14:textId="65BE2314" w:rsidR="001732DE" w:rsidRDefault="001732DE">
      <w:pPr>
        <w:rPr>
          <w:sz w:val="20"/>
          <w:szCs w:val="22"/>
        </w:rPr>
      </w:pPr>
    </w:p>
    <w:p w14:paraId="7E508C1B" w14:textId="77777777" w:rsidR="00671FA2" w:rsidRPr="00671FA2" w:rsidRDefault="00671FA2">
      <w:pPr>
        <w:rPr>
          <w:sz w:val="20"/>
          <w:szCs w:val="22"/>
        </w:rPr>
      </w:pPr>
    </w:p>
    <w:p w14:paraId="3C8512D0" w14:textId="041E41F1" w:rsidR="00D5074A" w:rsidRPr="00671FA2" w:rsidRDefault="00F868D9">
      <w:pPr>
        <w:rPr>
          <w:sz w:val="18"/>
          <w:szCs w:val="21"/>
        </w:rPr>
      </w:pPr>
      <w:r w:rsidRPr="00671FA2">
        <w:rPr>
          <w:rFonts w:hint="eastAsia"/>
          <w:sz w:val="18"/>
          <w:szCs w:val="21"/>
        </w:rPr>
        <w:t>参考：</w:t>
      </w:r>
      <w:r w:rsidR="00D5074A" w:rsidRPr="00671FA2">
        <w:rPr>
          <w:sz w:val="18"/>
          <w:szCs w:val="21"/>
        </w:rPr>
        <w:t>https://www.city.shimoda.shizuoka.jp/category/030000kenkou_hoken/147884.html</w:t>
      </w:r>
    </w:p>
    <w:p w14:paraId="17D470BA" w14:textId="1CF9FF70" w:rsidR="00F868D9" w:rsidRPr="00671FA2" w:rsidRDefault="00F868D9" w:rsidP="00F868D9">
      <w:pPr>
        <w:ind w:firstLineChars="300" w:firstLine="540"/>
        <w:rPr>
          <w:sz w:val="18"/>
          <w:szCs w:val="21"/>
        </w:rPr>
      </w:pPr>
      <w:r w:rsidRPr="00671FA2">
        <w:rPr>
          <w:sz w:val="18"/>
          <w:szCs w:val="21"/>
        </w:rPr>
        <w:t>https://www.uci.org/docs/default-source/medical/track-covid-protocolreturncomp-eng.pdf</w:t>
      </w:r>
    </w:p>
    <w:sectPr w:rsidR="00F868D9" w:rsidRPr="00671FA2" w:rsidSect="00671FA2">
      <w:pgSz w:w="16838" w:h="11906" w:orient="landscape" w:code="9"/>
      <w:pgMar w:top="720" w:right="720" w:bottom="624" w:left="720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52B7"/>
    <w:multiLevelType w:val="multilevel"/>
    <w:tmpl w:val="6596B088"/>
    <w:lvl w:ilvl="0">
      <w:start w:val="1"/>
      <w:numFmt w:val="decimalFullWidth"/>
      <w:lvlText w:val="第%1章"/>
      <w:lvlJc w:val="left"/>
      <w:pPr>
        <w:ind w:left="425" w:hanging="425"/>
      </w:pPr>
    </w:lvl>
    <w:lvl w:ilvl="1">
      <w:start w:val="1"/>
      <w:numFmt w:val="decimalFullWidth"/>
      <w:lvlText w:val="第%2節"/>
      <w:lvlJc w:val="left"/>
      <w:pPr>
        <w:ind w:left="851" w:hanging="426"/>
      </w:pPr>
    </w:lvl>
    <w:lvl w:ilvl="2">
      <w:start w:val="1"/>
      <w:numFmt w:val="decimalFullWidth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1" w15:restartNumberingAfterBreak="0">
    <w:nsid w:val="13D61A7B"/>
    <w:multiLevelType w:val="multilevel"/>
    <w:tmpl w:val="04090025"/>
    <w:lvl w:ilvl="0">
      <w:start w:val="1"/>
      <w:numFmt w:val="decimalFullWidth"/>
      <w:pStyle w:val="1"/>
      <w:lvlText w:val="第%1章"/>
      <w:lvlJc w:val="left"/>
      <w:pPr>
        <w:ind w:left="1985" w:hanging="425"/>
      </w:pPr>
    </w:lvl>
    <w:lvl w:ilvl="1">
      <w:start w:val="1"/>
      <w:numFmt w:val="decimalFullWidth"/>
      <w:pStyle w:val="2"/>
      <w:lvlText w:val="第%2節"/>
      <w:lvlJc w:val="left"/>
      <w:pPr>
        <w:ind w:left="5529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2" w15:restartNumberingAfterBreak="0">
    <w:nsid w:val="25DA4CC3"/>
    <w:multiLevelType w:val="multilevel"/>
    <w:tmpl w:val="E72E7930"/>
    <w:styleLink w:val="20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eastAsia="ＭＳ 明朝" w:hAnsi="Times New Roman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83508E8"/>
    <w:multiLevelType w:val="hybridMultilevel"/>
    <w:tmpl w:val="D64805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61DC0"/>
    <w:multiLevelType w:val="multilevel"/>
    <w:tmpl w:val="CBECBB30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第%3項"/>
      <w:lvlJc w:val="left"/>
      <w:pPr>
        <w:ind w:left="1134" w:hanging="425"/>
      </w:pPr>
      <w:rPr>
        <w:rFonts w:ascii="ＭＳ 明朝" w:eastAsia="ＭＳ 明朝" w:hAnsi="ＭＳ 明朝" w:hint="eastAsia"/>
        <w:lang w:val="en-US"/>
      </w:rPr>
    </w:lvl>
    <w:lvl w:ilvl="3">
      <w:start w:val="1"/>
      <w:numFmt w:val="decimal"/>
      <w:lvlText w:val="%4."/>
      <w:lvlJc w:val="left"/>
      <w:pPr>
        <w:ind w:left="1696" w:hanging="42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45B1634"/>
    <w:multiLevelType w:val="multilevel"/>
    <w:tmpl w:val="0409001F"/>
    <w:styleLink w:val="3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ＭＳ 明朝" w:hAnsi="Times New Roman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C2"/>
    <w:rsid w:val="00033837"/>
    <w:rsid w:val="001327CF"/>
    <w:rsid w:val="001732DE"/>
    <w:rsid w:val="001751B8"/>
    <w:rsid w:val="001E5923"/>
    <w:rsid w:val="00252F62"/>
    <w:rsid w:val="00334CC2"/>
    <w:rsid w:val="003A1EAB"/>
    <w:rsid w:val="005707E6"/>
    <w:rsid w:val="005E231B"/>
    <w:rsid w:val="006416A8"/>
    <w:rsid w:val="00671FA2"/>
    <w:rsid w:val="007707BC"/>
    <w:rsid w:val="008E3BAD"/>
    <w:rsid w:val="00A52443"/>
    <w:rsid w:val="00A9779B"/>
    <w:rsid w:val="00B80257"/>
    <w:rsid w:val="00D5074A"/>
    <w:rsid w:val="00D56276"/>
    <w:rsid w:val="00F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0172C"/>
  <w15:chartTrackingRefBased/>
  <w15:docId w15:val="{572E1E87-4451-488A-AF05-E9367998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1EAB"/>
    <w:pPr>
      <w:keepNext/>
      <w:numPr>
        <w:numId w:val="14"/>
      </w:numPr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1"/>
    <w:uiPriority w:val="9"/>
    <w:unhideWhenUsed/>
    <w:qFormat/>
    <w:rsid w:val="003A1EAB"/>
    <w:pPr>
      <w:keepNext/>
      <w:numPr>
        <w:ilvl w:val="1"/>
        <w:numId w:val="14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1"/>
    <w:uiPriority w:val="9"/>
    <w:unhideWhenUsed/>
    <w:qFormat/>
    <w:rsid w:val="003A1EAB"/>
    <w:pPr>
      <w:keepNext/>
      <w:numPr>
        <w:ilvl w:val="2"/>
        <w:numId w:val="14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3A1EAB"/>
    <w:pPr>
      <w:keepNext/>
      <w:numPr>
        <w:ilvl w:val="3"/>
        <w:numId w:val="14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A1EAB"/>
    <w:pPr>
      <w:keepNext/>
      <w:numPr>
        <w:ilvl w:val="4"/>
        <w:numId w:val="14"/>
      </w:numPr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rsid w:val="003A1EAB"/>
    <w:pPr>
      <w:keepNext/>
      <w:numPr>
        <w:ilvl w:val="5"/>
        <w:numId w:val="14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A1EAB"/>
    <w:pPr>
      <w:keepNext/>
      <w:numPr>
        <w:ilvl w:val="6"/>
        <w:numId w:val="14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EAB"/>
    <w:pPr>
      <w:keepNext/>
      <w:numPr>
        <w:ilvl w:val="7"/>
        <w:numId w:val="14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EAB"/>
    <w:pPr>
      <w:keepNext/>
      <w:numPr>
        <w:ilvl w:val="8"/>
        <w:numId w:val="14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見出し 2 (文字)"/>
    <w:basedOn w:val="a0"/>
    <w:link w:val="2"/>
    <w:uiPriority w:val="9"/>
    <w:rsid w:val="003A1EAB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A1EAB"/>
    <w:rPr>
      <w:rFonts w:asciiTheme="majorHAnsi" w:eastAsiaTheme="majorEastAsia" w:hAnsiTheme="majorHAnsi" w:cstheme="majorBidi"/>
      <w:sz w:val="24"/>
      <w:szCs w:val="24"/>
    </w:rPr>
  </w:style>
  <w:style w:type="numbering" w:customStyle="1" w:styleId="20">
    <w:name w:val="スタイル2"/>
    <w:uiPriority w:val="99"/>
    <w:rsid w:val="005E231B"/>
    <w:pPr>
      <w:numPr>
        <w:numId w:val="1"/>
      </w:numPr>
    </w:pPr>
  </w:style>
  <w:style w:type="numbering" w:customStyle="1" w:styleId="30">
    <w:name w:val="スタイル3"/>
    <w:uiPriority w:val="99"/>
    <w:rsid w:val="005E231B"/>
    <w:pPr>
      <w:numPr>
        <w:numId w:val="2"/>
      </w:numPr>
    </w:pPr>
  </w:style>
  <w:style w:type="table" w:customStyle="1" w:styleId="11">
    <w:name w:val="スタイル1"/>
    <w:basedOn w:val="a1"/>
    <w:uiPriority w:val="99"/>
    <w:rsid w:val="006416A8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character" w:customStyle="1" w:styleId="31">
    <w:name w:val="見出し 3 (文字)"/>
    <w:basedOn w:val="a0"/>
    <w:link w:val="3"/>
    <w:uiPriority w:val="9"/>
    <w:rsid w:val="003A1EAB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A1EAB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3A1EA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3A1EAB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3A1EAB"/>
  </w:style>
  <w:style w:type="character" w:customStyle="1" w:styleId="80">
    <w:name w:val="見出し 8 (文字)"/>
    <w:basedOn w:val="a0"/>
    <w:link w:val="8"/>
    <w:uiPriority w:val="9"/>
    <w:semiHidden/>
    <w:rsid w:val="003A1EAB"/>
  </w:style>
  <w:style w:type="character" w:customStyle="1" w:styleId="90">
    <w:name w:val="見出し 9 (文字)"/>
    <w:basedOn w:val="a0"/>
    <w:link w:val="9"/>
    <w:uiPriority w:val="9"/>
    <w:semiHidden/>
    <w:rsid w:val="003A1EAB"/>
  </w:style>
  <w:style w:type="paragraph" w:styleId="12">
    <w:name w:val="toc 1"/>
    <w:basedOn w:val="a"/>
    <w:next w:val="a"/>
    <w:autoRedefine/>
    <w:uiPriority w:val="39"/>
    <w:unhideWhenUsed/>
    <w:rsid w:val="003A1EAB"/>
  </w:style>
  <w:style w:type="paragraph" w:styleId="22">
    <w:name w:val="toc 2"/>
    <w:basedOn w:val="a"/>
    <w:next w:val="a"/>
    <w:autoRedefine/>
    <w:uiPriority w:val="39"/>
    <w:unhideWhenUsed/>
    <w:rsid w:val="003A1EAB"/>
    <w:pPr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3A1EAB"/>
    <w:pPr>
      <w:ind w:leftChars="200" w:left="420"/>
    </w:pPr>
  </w:style>
  <w:style w:type="paragraph" w:styleId="a3">
    <w:name w:val="annotation text"/>
    <w:basedOn w:val="a"/>
    <w:link w:val="a4"/>
    <w:uiPriority w:val="99"/>
    <w:semiHidden/>
    <w:unhideWhenUsed/>
    <w:rsid w:val="003A1EAB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3A1EAB"/>
  </w:style>
  <w:style w:type="paragraph" w:styleId="a5">
    <w:name w:val="header"/>
    <w:basedOn w:val="a"/>
    <w:link w:val="a6"/>
    <w:uiPriority w:val="99"/>
    <w:unhideWhenUsed/>
    <w:rsid w:val="003A1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EAB"/>
  </w:style>
  <w:style w:type="paragraph" w:styleId="a7">
    <w:name w:val="footer"/>
    <w:basedOn w:val="a"/>
    <w:link w:val="a8"/>
    <w:uiPriority w:val="99"/>
    <w:unhideWhenUsed/>
    <w:rsid w:val="003A1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EAB"/>
  </w:style>
  <w:style w:type="character" w:styleId="a9">
    <w:name w:val="annotation reference"/>
    <w:basedOn w:val="a0"/>
    <w:uiPriority w:val="99"/>
    <w:semiHidden/>
    <w:unhideWhenUsed/>
    <w:rsid w:val="003A1EAB"/>
    <w:rPr>
      <w:sz w:val="18"/>
      <w:szCs w:val="18"/>
    </w:rPr>
  </w:style>
  <w:style w:type="character" w:styleId="aa">
    <w:name w:val="Hyperlink"/>
    <w:basedOn w:val="a0"/>
    <w:uiPriority w:val="99"/>
    <w:unhideWhenUsed/>
    <w:rsid w:val="003A1EAB"/>
    <w:rPr>
      <w:color w:val="0563C1" w:themeColor="hyperlink"/>
      <w:u w:val="single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3A1EAB"/>
    <w:rPr>
      <w:b/>
      <w:bCs/>
    </w:rPr>
  </w:style>
  <w:style w:type="character" w:customStyle="1" w:styleId="ac">
    <w:name w:val="コメント内容 (文字)"/>
    <w:basedOn w:val="a4"/>
    <w:link w:val="ab"/>
    <w:uiPriority w:val="99"/>
    <w:semiHidden/>
    <w:rsid w:val="003A1EAB"/>
    <w:rPr>
      <w:b/>
      <w:bCs/>
    </w:rPr>
  </w:style>
  <w:style w:type="table" w:styleId="ad">
    <w:name w:val="Table Grid"/>
    <w:basedOn w:val="a1"/>
    <w:uiPriority w:val="39"/>
    <w:rsid w:val="003A1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1EAB"/>
    <w:pPr>
      <w:ind w:leftChars="400" w:left="840"/>
    </w:pPr>
  </w:style>
  <w:style w:type="paragraph" w:styleId="af">
    <w:name w:val="TOC Heading"/>
    <w:basedOn w:val="1"/>
    <w:next w:val="a"/>
    <w:uiPriority w:val="39"/>
    <w:unhideWhenUsed/>
    <w:qFormat/>
    <w:rsid w:val="003A1EAB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kodamaria</dc:creator>
  <cp:keywords/>
  <dc:description/>
  <cp:lastModifiedBy>kodamaria</cp:lastModifiedBy>
  <cp:revision>2</cp:revision>
  <dcterms:created xsi:type="dcterms:W3CDTF">2021-09-02T09:41:00Z</dcterms:created>
  <dcterms:modified xsi:type="dcterms:W3CDTF">2021-09-02T09:41:00Z</dcterms:modified>
</cp:coreProperties>
</file>